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9CCFF"/>
  <w:body>
    <w:tbl>
      <w:tblPr>
        <w:tblStyle w:val="a3"/>
        <w:tblW w:w="11477" w:type="dxa"/>
        <w:tblLook w:val="04A0" w:firstRow="1" w:lastRow="0" w:firstColumn="1" w:lastColumn="0" w:noHBand="0" w:noVBand="1"/>
      </w:tblPr>
      <w:tblGrid>
        <w:gridCol w:w="11477"/>
      </w:tblGrid>
      <w:tr w:rsidR="00055F3C" w14:paraId="7BF7A0EB" w14:textId="77777777" w:rsidTr="00055F3C">
        <w:tc>
          <w:tcPr>
            <w:tcW w:w="11477" w:type="dxa"/>
            <w:shd w:val="clear" w:color="auto" w:fill="C00000"/>
          </w:tcPr>
          <w:p w14:paraId="33EF3CAE" w14:textId="717B740E" w:rsidR="00055F3C" w:rsidRPr="00055F3C" w:rsidRDefault="00055F3C" w:rsidP="00055F3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imes New Roman"/>
                <w:noProof/>
                <w:sz w:val="52"/>
                <w:szCs w:val="52"/>
              </w:rPr>
            </w:pPr>
            <w:r>
              <w:rPr>
                <w:rFonts w:ascii="Arial Black" w:eastAsia="Calibri" w:hAnsi="Arial Black" w:cs="Times New Roman"/>
                <w:color w:val="FFFFFF" w:themeColor="background1"/>
                <w:sz w:val="52"/>
                <w:szCs w:val="52"/>
              </w:rPr>
              <w:t>ВНИМАНИЕ БЕШЕНСТВО!</w:t>
            </w:r>
          </w:p>
        </w:tc>
      </w:tr>
    </w:tbl>
    <w:p w14:paraId="3A827ADB" w14:textId="2820301A" w:rsidR="009F62FE" w:rsidRPr="00396698" w:rsidRDefault="009F62FE" w:rsidP="009F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9669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0834235" wp14:editId="2A6FAC94">
            <wp:simplePos x="0" y="0"/>
            <wp:positionH relativeFrom="margin">
              <wp:posOffset>-96520</wp:posOffset>
            </wp:positionH>
            <wp:positionV relativeFrom="margin">
              <wp:posOffset>570230</wp:posOffset>
            </wp:positionV>
            <wp:extent cx="3475990" cy="2934335"/>
            <wp:effectExtent l="0" t="0" r="381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1" t="25216" r="16997"/>
                    <a:stretch/>
                  </pic:blipFill>
                  <pic:spPr bwMode="auto">
                    <a:xfrm>
                      <a:off x="0" y="0"/>
                      <a:ext cx="347599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698">
        <w:rPr>
          <w:rFonts w:ascii="Times New Roman" w:eastAsia="Calibri" w:hAnsi="Times New Roman" w:cs="Times New Roman"/>
          <w:sz w:val="32"/>
          <w:szCs w:val="32"/>
        </w:rPr>
        <w:t>БЕШЕНСТВО</w:t>
      </w:r>
      <w:r w:rsidRPr="0039669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396698">
        <w:rPr>
          <w:rFonts w:ascii="Times New Roman" w:eastAsia="Calibri" w:hAnsi="Times New Roman" w:cs="Times New Roman"/>
          <w:sz w:val="32"/>
          <w:szCs w:val="32"/>
        </w:rPr>
        <w:t xml:space="preserve">– острая вирусная болезнь животных и человека, </w:t>
      </w:r>
      <w:r w:rsidRPr="009F62FE">
        <w:rPr>
          <w:rFonts w:ascii="Times New Roman" w:eastAsia="Calibri" w:hAnsi="Times New Roman" w:cs="Times New Roman"/>
          <w:sz w:val="32"/>
          <w:szCs w:val="32"/>
        </w:rPr>
        <w:t xml:space="preserve">характеризующаяся признаками </w:t>
      </w:r>
      <w:proofErr w:type="spellStart"/>
      <w:r w:rsidRPr="009F62FE">
        <w:rPr>
          <w:rFonts w:ascii="Times New Roman" w:eastAsia="Calibri" w:hAnsi="Times New Roman" w:cs="Times New Roman"/>
          <w:sz w:val="32"/>
          <w:szCs w:val="32"/>
        </w:rPr>
        <w:t>полиоэнцефаломиелита</w:t>
      </w:r>
      <w:proofErr w:type="spellEnd"/>
      <w:r w:rsidRPr="009F62FE">
        <w:rPr>
          <w:rFonts w:ascii="Times New Roman" w:eastAsia="Calibri" w:hAnsi="Times New Roman" w:cs="Times New Roman"/>
          <w:sz w:val="32"/>
          <w:szCs w:val="32"/>
        </w:rPr>
        <w:t xml:space="preserve"> и абсолютной</w:t>
      </w:r>
      <w:r w:rsidRPr="0039669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F62FE">
        <w:rPr>
          <w:rFonts w:ascii="Times New Roman" w:eastAsia="Calibri" w:hAnsi="Times New Roman" w:cs="Times New Roman"/>
          <w:sz w:val="32"/>
          <w:szCs w:val="32"/>
        </w:rPr>
        <w:t>летальностью. Бешенством болеют все млекопитающие. У человека это</w:t>
      </w:r>
      <w:r w:rsidRPr="0039669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F62FE">
        <w:rPr>
          <w:rFonts w:ascii="Times New Roman" w:eastAsia="Calibri" w:hAnsi="Times New Roman" w:cs="Times New Roman"/>
          <w:sz w:val="32"/>
          <w:szCs w:val="32"/>
        </w:rPr>
        <w:t>заболевание называется гидрофобией.</w:t>
      </w:r>
      <w:r w:rsidRPr="00396698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6F3C80AD" w14:textId="77777777" w:rsidR="00C25642" w:rsidRPr="00396698" w:rsidRDefault="009F62FE" w:rsidP="009F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F62FE">
        <w:rPr>
          <w:rFonts w:ascii="Times New Roman" w:eastAsia="Calibri" w:hAnsi="Times New Roman" w:cs="Times New Roman"/>
          <w:sz w:val="32"/>
          <w:szCs w:val="32"/>
        </w:rPr>
        <w:t>Заражение человека и животных происходит при непосредственном</w:t>
      </w:r>
      <w:r w:rsidRPr="0039669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F62FE">
        <w:rPr>
          <w:rFonts w:ascii="Times New Roman" w:eastAsia="Calibri" w:hAnsi="Times New Roman" w:cs="Times New Roman"/>
          <w:sz w:val="32"/>
          <w:szCs w:val="32"/>
        </w:rPr>
        <w:t>контакте с источниками возбудителя бешенства в результате укуса или</w:t>
      </w:r>
      <w:r w:rsidRPr="0039669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9F62FE">
        <w:rPr>
          <w:rFonts w:ascii="Times New Roman" w:eastAsia="Calibri" w:hAnsi="Times New Roman" w:cs="Times New Roman"/>
          <w:sz w:val="32"/>
          <w:szCs w:val="32"/>
        </w:rPr>
        <w:t>ослюнения</w:t>
      </w:r>
      <w:proofErr w:type="spellEnd"/>
      <w:r w:rsidRPr="009F62FE">
        <w:rPr>
          <w:rFonts w:ascii="Times New Roman" w:eastAsia="Calibri" w:hAnsi="Times New Roman" w:cs="Times New Roman"/>
          <w:sz w:val="32"/>
          <w:szCs w:val="32"/>
        </w:rPr>
        <w:t xml:space="preserve"> поврежденных кожных покровов или наружных слизистых</w:t>
      </w:r>
      <w:r w:rsidRPr="0039669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F62FE">
        <w:rPr>
          <w:rFonts w:ascii="Times New Roman" w:eastAsia="Calibri" w:hAnsi="Times New Roman" w:cs="Times New Roman"/>
          <w:sz w:val="32"/>
          <w:szCs w:val="32"/>
        </w:rPr>
        <w:t>оболочек.</w:t>
      </w:r>
    </w:p>
    <w:p w14:paraId="7AF1E7D4" w14:textId="2DFB8B2D" w:rsidR="00C25642" w:rsidRDefault="00C25642" w:rsidP="00396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396698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Источником и резервуаром бешенства в природе являются дикие плотоядные </w:t>
      </w:r>
      <w:bookmarkStart w:id="0" w:name="_Hlk72383007"/>
      <w:r w:rsidRPr="00396698">
        <w:rPr>
          <w:rFonts w:ascii="Times New Roman" w:eastAsia="Calibri" w:hAnsi="Times New Roman" w:cs="Times New Roman"/>
          <w:i/>
          <w:iCs/>
          <w:sz w:val="32"/>
          <w:szCs w:val="32"/>
        </w:rPr>
        <w:t>животные (лисицы,</w:t>
      </w:r>
      <w:r w:rsidR="005D243E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барсуки,</w:t>
      </w:r>
      <w:r w:rsidRPr="00396698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волки</w:t>
      </w:r>
      <w:r w:rsidR="005D243E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и др.</w:t>
      </w:r>
      <w:r w:rsidRPr="00396698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), которые при контакте передают вирус домашним животным. Наибольшую угрозу среди домашних животных представляют собаки и кошки (до 80% случаев), хотя заражаться бешенством и передавать его вирус могут также крупный </w:t>
      </w:r>
      <w:bookmarkEnd w:id="0"/>
      <w:r w:rsidRPr="00396698">
        <w:rPr>
          <w:rFonts w:ascii="Times New Roman" w:eastAsia="Calibri" w:hAnsi="Times New Roman" w:cs="Times New Roman"/>
          <w:i/>
          <w:iCs/>
          <w:sz w:val="32"/>
          <w:szCs w:val="32"/>
        </w:rPr>
        <w:t>рогатый скот, лошади и другие животные</w:t>
      </w:r>
      <w:r w:rsidRPr="00396698">
        <w:rPr>
          <w:rFonts w:ascii="Times New Roman" w:eastAsia="Calibri" w:hAnsi="Times New Roman" w:cs="Times New Roman"/>
          <w:i/>
          <w:iCs/>
          <w:sz w:val="30"/>
          <w:szCs w:val="30"/>
        </w:rPr>
        <w:t>.</w:t>
      </w:r>
    </w:p>
    <w:tbl>
      <w:tblPr>
        <w:tblStyle w:val="a3"/>
        <w:tblW w:w="11376" w:type="dxa"/>
        <w:tblLook w:val="04A0" w:firstRow="1" w:lastRow="0" w:firstColumn="1" w:lastColumn="0" w:noHBand="0" w:noVBand="1"/>
      </w:tblPr>
      <w:tblGrid>
        <w:gridCol w:w="5688"/>
        <w:gridCol w:w="5647"/>
        <w:gridCol w:w="41"/>
      </w:tblGrid>
      <w:tr w:rsidR="00055F3C" w:rsidRPr="00055F3C" w14:paraId="0931AD43" w14:textId="77777777" w:rsidTr="00087711">
        <w:trPr>
          <w:gridAfter w:val="1"/>
          <w:wAfter w:w="41" w:type="dxa"/>
          <w:trHeight w:val="678"/>
        </w:trPr>
        <w:tc>
          <w:tcPr>
            <w:tcW w:w="11335" w:type="dxa"/>
            <w:gridSpan w:val="2"/>
            <w:shd w:val="clear" w:color="auto" w:fill="C00000"/>
          </w:tcPr>
          <w:p w14:paraId="20A586D0" w14:textId="424E6AFB" w:rsidR="00055F3C" w:rsidRPr="00055F3C" w:rsidRDefault="00055F3C" w:rsidP="00055F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color w:val="FFFFFF" w:themeColor="background1"/>
                <w:sz w:val="30"/>
                <w:szCs w:val="30"/>
              </w:rPr>
            </w:pPr>
            <w:r w:rsidRPr="00055F3C">
              <w:rPr>
                <w:rFonts w:ascii="Arial Black" w:eastAsia="Calibri" w:hAnsi="Arial Black" w:cs="Times New Roman"/>
                <w:color w:val="FFFFFF" w:themeColor="background1"/>
                <w:sz w:val="52"/>
                <w:szCs w:val="52"/>
              </w:rPr>
              <w:t>МЕРЫ ЗАЩИТЫ И ПРОФИЛАКТИКИ:</w:t>
            </w:r>
          </w:p>
        </w:tc>
      </w:tr>
      <w:tr w:rsidR="00345919" w14:paraId="4D718B34" w14:textId="77777777" w:rsidTr="00087711">
        <w:trPr>
          <w:trHeight w:val="5235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EC592D" w14:textId="6D427976" w:rsidR="00345919" w:rsidRPr="0036279E" w:rsidRDefault="00B9153E" w:rsidP="00B91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79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3FA3438" wp14:editId="24CC6E46">
                  <wp:simplePos x="0" y="0"/>
                  <wp:positionH relativeFrom="margin">
                    <wp:posOffset>-10795</wp:posOffset>
                  </wp:positionH>
                  <wp:positionV relativeFrom="margin">
                    <wp:posOffset>54610</wp:posOffset>
                  </wp:positionV>
                  <wp:extent cx="122555" cy="13335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04" t="8065" r="13279" b="10878"/>
                          <a:stretch/>
                        </pic:blipFill>
                        <pic:spPr bwMode="auto">
                          <a:xfrm>
                            <a:off x="0" y="0"/>
                            <a:ext cx="12255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CEE" w:rsidRPr="0036279E">
              <w:rPr>
                <w:rFonts w:ascii="Times New Roman" w:eastAsia="Calibri" w:hAnsi="Times New Roman" w:cs="Times New Roman"/>
                <w:sz w:val="28"/>
                <w:szCs w:val="28"/>
              </w:rPr>
              <w:t>Чтобы не подвергать себя опасности заражения бешенством и не пострадать от укусов, избегайте контакта с дикими и безнадзорными животными, а общаясь с домашними животными не провоцируйте их к агрессии.</w:t>
            </w:r>
          </w:p>
          <w:p w14:paraId="079EE035" w14:textId="2A3A9755" w:rsidR="00B9153E" w:rsidRPr="0036279E" w:rsidRDefault="00081BFC" w:rsidP="00B91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79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09EDC673" wp14:editId="3885A158">
                  <wp:simplePos x="0" y="0"/>
                  <wp:positionH relativeFrom="margin">
                    <wp:posOffset>0</wp:posOffset>
                  </wp:positionH>
                  <wp:positionV relativeFrom="margin">
                    <wp:posOffset>1235710</wp:posOffset>
                  </wp:positionV>
                  <wp:extent cx="122555" cy="13335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04" t="8065" r="13279" b="10878"/>
                          <a:stretch/>
                        </pic:blipFill>
                        <pic:spPr bwMode="auto">
                          <a:xfrm>
                            <a:off x="0" y="0"/>
                            <a:ext cx="12255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153E" w:rsidRPr="0036279E">
              <w:rPr>
                <w:rFonts w:ascii="Times New Roman" w:eastAsia="Calibri" w:hAnsi="Times New Roman" w:cs="Times New Roman"/>
                <w:sz w:val="28"/>
                <w:szCs w:val="28"/>
              </w:rPr>
              <w:t>Если Вы являетесь владельцем домашних животных, соблюдайте правила их содержания</w:t>
            </w:r>
            <w:r w:rsidR="005D243E" w:rsidRPr="00362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9153E" w:rsidRPr="0036279E">
              <w:rPr>
                <w:rFonts w:ascii="Times New Roman" w:eastAsia="Calibri" w:hAnsi="Times New Roman" w:cs="Times New Roman"/>
                <w:sz w:val="28"/>
                <w:szCs w:val="28"/>
              </w:rPr>
              <w:t>(регистрируйте, делайте прививки и др.)</w:t>
            </w:r>
          </w:p>
          <w:p w14:paraId="184CD69C" w14:textId="04748ADB" w:rsidR="005D243E" w:rsidRPr="0036279E" w:rsidRDefault="005D243E" w:rsidP="005D24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6279E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4E22C75" wp14:editId="3B0B33D7">
                  <wp:extent cx="121920" cy="1339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62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Если Ваше животное укусило человека, сообщите пострадавшему свой адрес и доставьте питомца</w:t>
            </w:r>
            <w:r w:rsidRPr="0036279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362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ветеринарное учреждение для осмотра и </w:t>
            </w:r>
            <w:proofErr w:type="spellStart"/>
            <w:r w:rsidRPr="0036279E">
              <w:rPr>
                <w:rFonts w:ascii="Times New Roman" w:eastAsia="Calibri" w:hAnsi="Times New Roman" w:cs="Times New Roman"/>
                <w:sz w:val="28"/>
                <w:szCs w:val="28"/>
              </w:rPr>
              <w:t>карантинирования</w:t>
            </w:r>
            <w:proofErr w:type="spellEnd"/>
            <w:r w:rsidRPr="00362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наблюдением ветеринарных специалистов. </w:t>
            </w:r>
          </w:p>
        </w:tc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C7A9CA" w14:textId="7DB057EE" w:rsidR="00345919" w:rsidRPr="0036279E" w:rsidRDefault="0004240E" w:rsidP="005D24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79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75766CB8" wp14:editId="104FCBA5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21590</wp:posOffset>
                  </wp:positionV>
                  <wp:extent cx="122555" cy="13335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04" t="8065" r="13279" b="10878"/>
                          <a:stretch/>
                        </pic:blipFill>
                        <pic:spPr bwMode="auto">
                          <a:xfrm>
                            <a:off x="0" y="0"/>
                            <a:ext cx="12255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243E" w:rsidRPr="00362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 в коем случае не занимайтесь самолечением. Это опасно не только для </w:t>
            </w:r>
            <w:r w:rsidR="00666BD4" w:rsidRPr="00362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Вас, </w:t>
            </w:r>
            <w:r w:rsidR="005D243E" w:rsidRPr="0036279E">
              <w:rPr>
                <w:rFonts w:ascii="Times New Roman" w:eastAsia="Calibri" w:hAnsi="Times New Roman" w:cs="Times New Roman"/>
                <w:sz w:val="28"/>
                <w:szCs w:val="28"/>
              </w:rPr>
              <w:t>вашего домашнего животного, но и для окружающих.</w:t>
            </w:r>
          </w:p>
          <w:p w14:paraId="51A6EE69" w14:textId="1166A596" w:rsidR="0004240E" w:rsidRPr="0036279E" w:rsidRDefault="00081BFC" w:rsidP="000424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79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4C597566" wp14:editId="3D26B539">
                  <wp:simplePos x="0" y="0"/>
                  <wp:positionH relativeFrom="margin">
                    <wp:posOffset>-13032</wp:posOffset>
                  </wp:positionH>
                  <wp:positionV relativeFrom="margin">
                    <wp:posOffset>844053</wp:posOffset>
                  </wp:positionV>
                  <wp:extent cx="122555" cy="13335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04" t="8065" r="13279" b="10878"/>
                          <a:stretch/>
                        </pic:blipFill>
                        <pic:spPr bwMode="auto">
                          <a:xfrm>
                            <a:off x="0" y="0"/>
                            <a:ext cx="12255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240E" w:rsidRPr="00042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E246E3" w:rsidRPr="0036279E">
              <w:rPr>
                <w:rFonts w:ascii="Times New Roman" w:eastAsia="Calibri" w:hAnsi="Times New Roman" w:cs="Times New Roman"/>
                <w:sz w:val="28"/>
                <w:szCs w:val="28"/>
              </w:rPr>
              <w:t>случае</w:t>
            </w:r>
            <w:r w:rsidR="0004240E" w:rsidRPr="00042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укус</w:t>
            </w:r>
            <w:r w:rsidR="00E246E3" w:rsidRPr="0036279E">
              <w:rPr>
                <w:rFonts w:ascii="Times New Roman" w:eastAsia="Calibri" w:hAnsi="Times New Roman" w:cs="Times New Roman"/>
                <w:sz w:val="28"/>
                <w:szCs w:val="28"/>
              </w:rPr>
              <w:t>а и</w:t>
            </w:r>
            <w:r w:rsidR="0004240E" w:rsidRPr="00362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240E" w:rsidRPr="0004240E">
              <w:rPr>
                <w:rFonts w:ascii="Times New Roman" w:eastAsia="Calibri" w:hAnsi="Times New Roman" w:cs="Times New Roman"/>
                <w:sz w:val="28"/>
                <w:szCs w:val="28"/>
              </w:rPr>
              <w:t>оцарапыва</w:t>
            </w:r>
            <w:r w:rsidR="0004240E" w:rsidRPr="0036279E">
              <w:rPr>
                <w:rFonts w:ascii="Times New Roman" w:eastAsia="Calibri" w:hAnsi="Times New Roman" w:cs="Times New Roman"/>
                <w:sz w:val="28"/>
                <w:szCs w:val="28"/>
              </w:rPr>
              <w:t>ни</w:t>
            </w:r>
            <w:r w:rsidR="00E246E3" w:rsidRPr="0036279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spellEnd"/>
            <w:r w:rsidR="0004240E" w:rsidRPr="00042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животным</w:t>
            </w:r>
            <w:r w:rsidR="0004240E" w:rsidRPr="0036279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E246E3" w:rsidRPr="00362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человека следует незамедлительно</w:t>
            </w:r>
            <w:r w:rsidR="0004240E" w:rsidRPr="00042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246E3" w:rsidRPr="0036279E">
              <w:rPr>
                <w:rFonts w:ascii="Times New Roman" w:eastAsia="Calibri" w:hAnsi="Times New Roman" w:cs="Times New Roman"/>
                <w:sz w:val="28"/>
                <w:szCs w:val="28"/>
              </w:rPr>
              <w:t>обратиться в медицинское учреждение по месту жительств</w:t>
            </w:r>
            <w:r w:rsidR="0004240E" w:rsidRPr="00042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проведения курса антирабических</w:t>
            </w:r>
            <w:r w:rsidR="0004240E" w:rsidRPr="00362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4240E" w:rsidRPr="0004240E">
              <w:rPr>
                <w:rFonts w:ascii="Times New Roman" w:eastAsia="Calibri" w:hAnsi="Times New Roman" w:cs="Times New Roman"/>
                <w:sz w:val="28"/>
                <w:szCs w:val="28"/>
              </w:rPr>
              <w:t>прививок</w:t>
            </w:r>
            <w:r w:rsidR="00E246E3" w:rsidRPr="0036279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4240E" w:rsidRPr="00042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5352F61" w14:textId="29EB263D" w:rsidR="0004240E" w:rsidRPr="0004240E" w:rsidRDefault="00927A3D" w:rsidP="000424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79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78067484" wp14:editId="08783476">
                  <wp:simplePos x="0" y="0"/>
                  <wp:positionH relativeFrom="margin">
                    <wp:posOffset>-16179</wp:posOffset>
                  </wp:positionH>
                  <wp:positionV relativeFrom="margin">
                    <wp:posOffset>1884349</wp:posOffset>
                  </wp:positionV>
                  <wp:extent cx="122555" cy="133350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04" t="8065" r="13279" b="10878"/>
                          <a:stretch/>
                        </pic:blipFill>
                        <pic:spPr bwMode="auto">
                          <a:xfrm>
                            <a:off x="0" y="0"/>
                            <a:ext cx="12255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240E" w:rsidRPr="0036279E">
              <w:rPr>
                <w:rFonts w:ascii="Times New Roman" w:eastAsia="Calibri" w:hAnsi="Times New Roman" w:cs="Times New Roman"/>
                <w:sz w:val="28"/>
                <w:szCs w:val="28"/>
              </w:rPr>
              <w:t>Пострадавшие от укусов животными должны знать, что возбудитель бешенства может находиться в слюне больного животного за 10 дней до появления первых признаков заболевания.</w:t>
            </w:r>
          </w:p>
          <w:p w14:paraId="56D1E601" w14:textId="1EA18067" w:rsidR="0004240E" w:rsidRPr="0036279E" w:rsidRDefault="0004240E" w:rsidP="005D24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81BFC" w14:paraId="53090863" w14:textId="77777777" w:rsidTr="00087711">
        <w:trPr>
          <w:gridAfter w:val="1"/>
          <w:wAfter w:w="41" w:type="dxa"/>
          <w:trHeight w:val="699"/>
        </w:trPr>
        <w:tc>
          <w:tcPr>
            <w:tcW w:w="11335" w:type="dxa"/>
            <w:gridSpan w:val="2"/>
            <w:shd w:val="clear" w:color="auto" w:fill="C00000"/>
          </w:tcPr>
          <w:p w14:paraId="12C3A380" w14:textId="77777777" w:rsidR="008A39F3" w:rsidRPr="008A39F3" w:rsidRDefault="00081BFC" w:rsidP="0036279E">
            <w:pPr>
              <w:autoSpaceDE w:val="0"/>
              <w:autoSpaceDN w:val="0"/>
              <w:adjustRightInd w:val="0"/>
              <w:jc w:val="center"/>
              <w:rPr>
                <w:rFonts w:ascii="Arial Black" w:eastAsia="Calibri" w:hAnsi="Arial Black" w:cs="Times New Roman"/>
                <w:color w:val="FFFFFF" w:themeColor="background1"/>
                <w:sz w:val="24"/>
                <w:szCs w:val="24"/>
              </w:rPr>
            </w:pPr>
            <w:r w:rsidRPr="008A39F3">
              <w:rPr>
                <w:rFonts w:ascii="Arial Black" w:eastAsia="Calibri" w:hAnsi="Arial Black" w:cs="Times New Roman"/>
                <w:color w:val="FFFFFF" w:themeColor="background1"/>
                <w:sz w:val="24"/>
                <w:szCs w:val="24"/>
              </w:rPr>
              <w:t xml:space="preserve">Помните! </w:t>
            </w:r>
            <w:r w:rsidR="00666BD4" w:rsidRPr="008A39F3">
              <w:rPr>
                <w:rFonts w:ascii="Arial Black" w:eastAsia="Calibri" w:hAnsi="Arial Black" w:cs="Times New Roman"/>
                <w:color w:val="FFFFFF" w:themeColor="background1"/>
                <w:sz w:val="24"/>
                <w:szCs w:val="24"/>
              </w:rPr>
              <w:t>Своевременная и регулярная вакцинация животных</w:t>
            </w:r>
            <w:r w:rsidR="0036279E" w:rsidRPr="008A39F3">
              <w:rPr>
                <w:rFonts w:ascii="Arial Black" w:eastAsia="Calibri" w:hAnsi="Arial Black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666BD4" w:rsidRPr="008A39F3">
              <w:rPr>
                <w:rFonts w:ascii="Arial Black" w:eastAsia="Calibri" w:hAnsi="Arial Black" w:cs="Times New Roman"/>
                <w:color w:val="FFFFFF" w:themeColor="background1"/>
                <w:sz w:val="24"/>
                <w:szCs w:val="24"/>
              </w:rPr>
              <w:t>- единственная пр</w:t>
            </w:r>
            <w:r w:rsidR="0036279E" w:rsidRPr="008A39F3">
              <w:rPr>
                <w:rFonts w:ascii="Arial Black" w:eastAsia="Calibri" w:hAnsi="Arial Black" w:cs="Times New Roman"/>
                <w:color w:val="FFFFFF" w:themeColor="background1"/>
                <w:sz w:val="24"/>
                <w:szCs w:val="24"/>
              </w:rPr>
              <w:t>о</w:t>
            </w:r>
            <w:r w:rsidR="00666BD4" w:rsidRPr="008A39F3">
              <w:rPr>
                <w:rFonts w:ascii="Arial Black" w:eastAsia="Calibri" w:hAnsi="Arial Black" w:cs="Times New Roman"/>
                <w:color w:val="FFFFFF" w:themeColor="background1"/>
                <w:sz w:val="24"/>
                <w:szCs w:val="24"/>
              </w:rPr>
              <w:t>филактическая мера борьбы с бешенством</w:t>
            </w:r>
            <w:r w:rsidR="0036279E" w:rsidRPr="008A39F3">
              <w:rPr>
                <w:rFonts w:ascii="Arial Black" w:eastAsia="Calibri" w:hAnsi="Arial Black" w:cs="Times New Roman"/>
                <w:color w:val="FFFFFF" w:themeColor="background1"/>
                <w:sz w:val="24"/>
                <w:szCs w:val="24"/>
              </w:rPr>
              <w:t>.</w:t>
            </w:r>
          </w:p>
          <w:p w14:paraId="76DE7F7E" w14:textId="5D940A92" w:rsidR="0036279E" w:rsidRDefault="0036279E" w:rsidP="0036279E">
            <w:pPr>
              <w:autoSpaceDE w:val="0"/>
              <w:autoSpaceDN w:val="0"/>
              <w:adjustRightInd w:val="0"/>
              <w:jc w:val="center"/>
              <w:rPr>
                <w:rFonts w:ascii="Arial Black" w:eastAsia="Calibri" w:hAnsi="Arial Black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Arial Black" w:eastAsia="Calibri" w:hAnsi="Arial Black" w:cs="Times New Roman"/>
                <w:color w:val="FFFFFF" w:themeColor="background1"/>
                <w:sz w:val="20"/>
                <w:szCs w:val="20"/>
              </w:rPr>
              <w:t xml:space="preserve"> Для жителей </w:t>
            </w:r>
            <w:proofErr w:type="spellStart"/>
            <w:r>
              <w:rPr>
                <w:rFonts w:ascii="Arial Black" w:eastAsia="Calibri" w:hAnsi="Arial Black" w:cs="Times New Roman"/>
                <w:color w:val="FFFFFF" w:themeColor="background1"/>
                <w:sz w:val="20"/>
                <w:szCs w:val="20"/>
              </w:rPr>
              <w:t>г.Кемерово</w:t>
            </w:r>
            <w:proofErr w:type="spellEnd"/>
            <w:r>
              <w:rPr>
                <w:rFonts w:ascii="Arial Black" w:eastAsia="Calibri" w:hAnsi="Arial Black" w:cs="Times New Roman"/>
                <w:color w:val="FFFFFF" w:themeColor="background1"/>
                <w:sz w:val="20"/>
                <w:szCs w:val="20"/>
              </w:rPr>
              <w:t xml:space="preserve"> и Кемеровского муниципального округа проводится</w:t>
            </w:r>
            <w:r w:rsidRPr="0036279E">
              <w:rPr>
                <w:rFonts w:ascii="Arial Black" w:eastAsia="Calibri" w:hAnsi="Arial Black" w:cs="Times New Roman"/>
                <w:color w:val="FFFFFF" w:themeColor="background1"/>
                <w:sz w:val="20"/>
                <w:szCs w:val="20"/>
              </w:rPr>
              <w:t xml:space="preserve"> бесплатная </w:t>
            </w:r>
            <w:proofErr w:type="spellStart"/>
            <w:r w:rsidRPr="0036279E">
              <w:rPr>
                <w:rFonts w:ascii="Arial Black" w:eastAsia="Calibri" w:hAnsi="Arial Black" w:cs="Times New Roman"/>
                <w:color w:val="FFFFFF" w:themeColor="background1"/>
                <w:sz w:val="20"/>
                <w:szCs w:val="20"/>
              </w:rPr>
              <w:t>иммунализация</w:t>
            </w:r>
            <w:proofErr w:type="spellEnd"/>
            <w:r w:rsidRPr="0036279E">
              <w:rPr>
                <w:rFonts w:ascii="Arial Black" w:eastAsia="Calibri" w:hAnsi="Arial Black" w:cs="Times New Roman"/>
                <w:color w:val="FFFFFF" w:themeColor="background1"/>
                <w:sz w:val="20"/>
                <w:szCs w:val="20"/>
              </w:rPr>
              <w:t xml:space="preserve"> домашних животных, которая проходит в течение всего года в областной ветеринарной клинике</w:t>
            </w:r>
            <w:r>
              <w:rPr>
                <w:rFonts w:ascii="Arial Black" w:eastAsia="Calibri" w:hAnsi="Arial Black" w:cs="Times New Roman"/>
                <w:color w:val="FFFFFF" w:themeColor="background1"/>
                <w:sz w:val="20"/>
                <w:szCs w:val="20"/>
              </w:rPr>
              <w:t xml:space="preserve"> по адресу: г. Кемерово, </w:t>
            </w:r>
            <w:proofErr w:type="spellStart"/>
            <w:r>
              <w:rPr>
                <w:rFonts w:ascii="Arial Black" w:eastAsia="Calibri" w:hAnsi="Arial Black" w:cs="Times New Roman"/>
                <w:color w:val="FFFFFF" w:themeColor="background1"/>
                <w:sz w:val="20"/>
                <w:szCs w:val="20"/>
              </w:rPr>
              <w:t>ул.Федоровского</w:t>
            </w:r>
            <w:proofErr w:type="spellEnd"/>
            <w:r>
              <w:rPr>
                <w:rFonts w:ascii="Arial Black" w:eastAsia="Calibri" w:hAnsi="Arial Black" w:cs="Times New Roman"/>
                <w:color w:val="FFFFFF" w:themeColor="background1"/>
                <w:sz w:val="20"/>
                <w:szCs w:val="20"/>
              </w:rPr>
              <w:t>, д.17</w:t>
            </w:r>
          </w:p>
          <w:p w14:paraId="4A64452C" w14:textId="547B21A1" w:rsidR="0036279E" w:rsidRDefault="0036279E" w:rsidP="0036279E">
            <w:pPr>
              <w:autoSpaceDE w:val="0"/>
              <w:autoSpaceDN w:val="0"/>
              <w:adjustRightInd w:val="0"/>
              <w:jc w:val="center"/>
              <w:rPr>
                <w:rFonts w:ascii="Arial Black" w:eastAsia="Calibri" w:hAnsi="Arial Black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Arial Black" w:eastAsia="Calibri" w:hAnsi="Arial Black" w:cs="Times New Roman"/>
                <w:color w:val="FFFFFF" w:themeColor="background1"/>
                <w:sz w:val="20"/>
                <w:szCs w:val="20"/>
              </w:rPr>
              <w:t>Тел</w:t>
            </w:r>
            <w:r w:rsidRPr="0036279E">
              <w:rPr>
                <w:rFonts w:ascii="Arial Black" w:eastAsia="Calibri" w:hAnsi="Arial Black" w:cs="Times New Roman"/>
                <w:color w:val="FFFFFF" w:themeColor="background1"/>
                <w:sz w:val="20"/>
                <w:szCs w:val="20"/>
              </w:rPr>
              <w:t xml:space="preserve">. </w:t>
            </w:r>
            <w:r>
              <w:rPr>
                <w:rFonts w:ascii="Arial Black" w:eastAsia="Calibri" w:hAnsi="Arial Black" w:cs="Times New Roman"/>
                <w:color w:val="FFFFFF" w:themeColor="background1"/>
                <w:sz w:val="20"/>
                <w:szCs w:val="20"/>
              </w:rPr>
              <w:t>8 384 (2) 28-91- 29</w:t>
            </w:r>
            <w:r w:rsidR="00723246">
              <w:rPr>
                <w:rFonts w:ascii="Arial Black" w:eastAsia="Calibri" w:hAnsi="Arial Black" w:cs="Times New Roman"/>
                <w:color w:val="FFFFFF" w:themeColor="background1"/>
                <w:sz w:val="20"/>
                <w:szCs w:val="20"/>
              </w:rPr>
              <w:t>; 8 951-576-39-95</w:t>
            </w:r>
          </w:p>
          <w:p w14:paraId="78042B96" w14:textId="1F744413" w:rsidR="00081BFC" w:rsidRPr="00081BFC" w:rsidRDefault="0036279E" w:rsidP="003627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  <w:r w:rsidRPr="0036279E">
              <w:rPr>
                <w:rFonts w:ascii="Arial Black" w:eastAsia="Calibri" w:hAnsi="Arial Black" w:cs="Times New Roman"/>
                <w:color w:val="FFFFFF" w:themeColor="background1"/>
                <w:sz w:val="20"/>
                <w:szCs w:val="20"/>
              </w:rPr>
              <w:t>Прием ведется ежедневно и без предварительной записи.</w:t>
            </w:r>
          </w:p>
        </w:tc>
      </w:tr>
    </w:tbl>
    <w:p w14:paraId="53C35D4B" w14:textId="77777777" w:rsidR="00081BFC" w:rsidRPr="00081BFC" w:rsidRDefault="00081BFC" w:rsidP="00081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081BFC" w:rsidRPr="00081BFC" w:rsidSect="008A39F3">
      <w:pgSz w:w="11906" w:h="16838"/>
      <w:pgMar w:top="284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F4173"/>
    <w:multiLevelType w:val="hybridMultilevel"/>
    <w:tmpl w:val="FB6CE416"/>
    <w:lvl w:ilvl="0" w:tplc="B756F9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5A"/>
    <w:rsid w:val="000111D7"/>
    <w:rsid w:val="0004240E"/>
    <w:rsid w:val="0004725A"/>
    <w:rsid w:val="00055F3C"/>
    <w:rsid w:val="00081BFC"/>
    <w:rsid w:val="00087711"/>
    <w:rsid w:val="00345919"/>
    <w:rsid w:val="0036279E"/>
    <w:rsid w:val="00396698"/>
    <w:rsid w:val="005D243E"/>
    <w:rsid w:val="005D24ED"/>
    <w:rsid w:val="00666BD4"/>
    <w:rsid w:val="00723246"/>
    <w:rsid w:val="007505FD"/>
    <w:rsid w:val="008A39F3"/>
    <w:rsid w:val="00927A3D"/>
    <w:rsid w:val="009F62FE"/>
    <w:rsid w:val="00B9153E"/>
    <w:rsid w:val="00C25642"/>
    <w:rsid w:val="00C42A64"/>
    <w:rsid w:val="00C80CEE"/>
    <w:rsid w:val="00CF6AEC"/>
    <w:rsid w:val="00D90B86"/>
    <w:rsid w:val="00E246E3"/>
    <w:rsid w:val="00EE335A"/>
    <w:rsid w:val="00F4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  <w14:docId w14:val="3DA532F5"/>
  <w15:chartTrackingRefBased/>
  <w15:docId w15:val="{8801BCA2-771C-407B-AE74-89528B5E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НВ</dc:creator>
  <cp:keywords/>
  <dc:description/>
  <cp:lastModifiedBy>Бочкарева НВ</cp:lastModifiedBy>
  <cp:revision>15</cp:revision>
  <cp:lastPrinted>2021-05-20T07:04:00Z</cp:lastPrinted>
  <dcterms:created xsi:type="dcterms:W3CDTF">2021-05-20T02:20:00Z</dcterms:created>
  <dcterms:modified xsi:type="dcterms:W3CDTF">2021-05-20T09:28:00Z</dcterms:modified>
</cp:coreProperties>
</file>